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ŚLEDZIE W ŚMIETANIE – nasz rodzinny przepis wigilijny</w:t>
      </w:r>
    </w:p>
    <w:p>
      <w:pPr>
        <w:pStyle w:val="Normal"/>
        <w:bidi w:val="0"/>
        <w:jc w:val="left"/>
        <w:rPr/>
      </w:pPr>
      <w:r>
        <w:rPr/>
        <w:t>Marcin Gieb</w:t>
      </w:r>
      <w:r>
        <w:rPr>
          <w:lang w:val="pl-PL"/>
        </w:rPr>
        <w:t>ułtowski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- 10 płatów śledziowych matjas</w:t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- 3 średnie cebule</w:t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- 3 kwaśne jabłka</w:t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- opakowanie gęstej śmietany (lub śmietany owsianej)</w:t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- pieprz czarny</w:t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>- mleko krowie (lub mleko owsiane)</w:t>
      </w:r>
    </w:p>
    <w:p>
      <w:pPr>
        <w:pStyle w:val="Normal"/>
        <w:bidi w:val="0"/>
        <w:jc w:val="left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  <w:t xml:space="preserve">Płaty śledziowe wypłukać i wymoczyć przez kilka godzin (najlepiej przez noc) w mleku (lub w mleku owsianym), a następnie lekko je opłukać w zimnej wodzie i pokroić każdy na 8 części. Obraną cebulę pokroić w cienkie piórka, a obrane jabłka zetrzeć na tarce – w zależności od upodobań można je zetrzeć drobno lub grubiej. Śledzie, jabłka i cebulę zmieszać w misce, a następnie dodać śmietanę, sosu powinno być sporo, ale nie powinien dominować potrawy. Dodać sporo pieprzu do smaku i zostawić na kilka-kilkanaście godzin w lodówce. Śledzie w śmietanie najlepiej podać ze świeżo ugotowanymi ziemniakami polanymi roztopionym masłem i posypanymi siekaną pietruszką. 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LibreOffice/7.5.3.2$Windows_X86_64 LibreOffice_project/9f56dff12ba03b9acd7730a5a481eea045e468f3</Application>
  <AppVersion>15.0000</AppVersion>
  <Pages>1</Pages>
  <Words>139</Words>
  <Characters>766</Characters>
  <CharactersWithSpaces>900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2025-02-08T22:51:18Z</dcterms:created>
  <dc:creator/>
  <dc:description/>
  <dc:language>en-GB</dc:language>
  <cp:lastModifiedBy/>
  <dcterms:modified xsi:type="dcterms:W3CDTF">2025-02-08T23:04:10Z</dcterms:modified>
  <cp:revision>4</cp:revision>
  <dc:subject/>
  <dc:title/>
</cp:coreProperties>
</file>